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A2210F" w:rsidRDefault="00A11CD5" w:rsidP="00194D9C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2210F" w:rsidTr="004821A3">
        <w:tc>
          <w:tcPr>
            <w:tcW w:w="4678" w:type="dxa"/>
          </w:tcPr>
          <w:p w:rsidR="00895DCD" w:rsidRPr="00A2210F" w:rsidRDefault="006D3851" w:rsidP="004426C9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A2210F">
              <w:rPr>
                <w:rFonts w:ascii="PT Astra Serif" w:hAnsi="PT Astra Serif"/>
                <w:szCs w:val="28"/>
              </w:rPr>
              <w:t>О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проекте</w:t>
            </w:r>
            <w:r w:rsidRPr="00A2210F">
              <w:rPr>
                <w:rFonts w:ascii="PT Astra Serif" w:hAnsi="PT Astra Serif"/>
                <w:szCs w:val="28"/>
              </w:rPr>
              <w:t xml:space="preserve"> закон</w:t>
            </w:r>
            <w:r w:rsidR="00022C31" w:rsidRPr="00A2210F">
              <w:rPr>
                <w:rFonts w:ascii="PT Astra Serif" w:hAnsi="PT Astra Serif"/>
                <w:szCs w:val="28"/>
              </w:rPr>
              <w:t>а</w:t>
            </w:r>
            <w:r w:rsidRPr="00A2210F">
              <w:rPr>
                <w:rFonts w:ascii="PT Astra Serif" w:hAnsi="PT Astra Serif"/>
                <w:szCs w:val="28"/>
              </w:rPr>
              <w:t xml:space="preserve"> Алтайского </w:t>
            </w:r>
            <w:proofErr w:type="gramStart"/>
            <w:r w:rsidRPr="00A2210F">
              <w:rPr>
                <w:rFonts w:ascii="PT Astra Serif" w:hAnsi="PT Astra Serif"/>
                <w:szCs w:val="28"/>
              </w:rPr>
              <w:t xml:space="preserve">края 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«</w:t>
            </w:r>
            <w:proofErr w:type="gramEnd"/>
            <w:r w:rsidR="004426C9" w:rsidRPr="00A27353">
              <w:rPr>
                <w:rFonts w:ascii="PT Astra Serif" w:hAnsi="PT Astra Serif"/>
                <w:color w:val="000000"/>
                <w:szCs w:val="28"/>
              </w:rPr>
              <w:t xml:space="preserve">О внесении изменений </w:t>
            </w:r>
            <w:r w:rsidR="004426C9" w:rsidRPr="00270C00">
              <w:rPr>
                <w:rFonts w:ascii="PT Astra Serif" w:eastAsia="Calibri" w:hAnsi="PT Astra Serif"/>
                <w:szCs w:val="28"/>
                <w:lang w:eastAsia="en-US"/>
              </w:rPr>
              <w:t xml:space="preserve">в статью 1 </w:t>
            </w:r>
            <w:r w:rsidR="004426C9">
              <w:rPr>
                <w:rFonts w:ascii="PT Astra Serif" w:eastAsia="Calibri" w:hAnsi="PT Astra Serif"/>
                <w:szCs w:val="28"/>
                <w:lang w:eastAsia="en-US"/>
              </w:rPr>
              <w:t>з</w:t>
            </w:r>
            <w:r w:rsidR="004426C9" w:rsidRPr="00270C00">
              <w:rPr>
                <w:rFonts w:ascii="PT Astra Serif" w:eastAsia="Calibri" w:hAnsi="PT Astra Serif"/>
                <w:szCs w:val="28"/>
                <w:lang w:eastAsia="en-US"/>
              </w:rPr>
              <w:t>акона</w:t>
            </w:r>
            <w:r w:rsidR="004426C9" w:rsidRPr="00A27353">
              <w:rPr>
                <w:rFonts w:ascii="PT Astra Serif" w:hAnsi="PT Astra Serif"/>
                <w:color w:val="000000"/>
                <w:szCs w:val="28"/>
              </w:rPr>
              <w:t xml:space="preserve"> Алтайского края</w:t>
            </w:r>
            <w:r w:rsidR="004426C9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4426C9" w:rsidRPr="00A27353">
              <w:rPr>
                <w:rFonts w:ascii="PT Astra Serif" w:hAnsi="PT Astra Serif"/>
                <w:color w:val="000000"/>
                <w:szCs w:val="28"/>
              </w:rPr>
              <w:t>«</w:t>
            </w:r>
            <w:r w:rsidR="004426C9" w:rsidRPr="00E21B07">
              <w:rPr>
                <w:rFonts w:ascii="PT Astra Serif" w:hAnsi="PT Astra Serif" w:cs="PT Astra Serif"/>
                <w:szCs w:val="28"/>
              </w:rPr>
              <w:t>О</w:t>
            </w:r>
            <w:r w:rsidR="004426C9">
              <w:rPr>
                <w:rFonts w:ascii="PT Astra Serif" w:hAnsi="PT Astra Serif" w:cs="PT Astra Serif"/>
                <w:szCs w:val="28"/>
              </w:rPr>
              <w:t> </w:t>
            </w:r>
            <w:r w:rsidR="004426C9" w:rsidRPr="00E21B07">
              <w:rPr>
                <w:rFonts w:ascii="PT Astra Serif" w:hAnsi="PT Astra Serif" w:cs="PT Astra Serif"/>
                <w:szCs w:val="28"/>
              </w:rPr>
              <w:t>дополнительных основаниях признания безнадежной к взысканию задолженности в части сумм региональных налогов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A2210F" w:rsidRDefault="00DF1171" w:rsidP="00E60A1D">
            <w:pPr>
              <w:ind w:right="-2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A2210F" w:rsidRDefault="00895DCD">
      <w:pPr>
        <w:rPr>
          <w:rFonts w:ascii="PT Astra Serif" w:hAnsi="PT Astra Serif"/>
          <w:szCs w:val="28"/>
        </w:rPr>
      </w:pPr>
    </w:p>
    <w:p w:rsidR="00095AAA" w:rsidRPr="00A2210F" w:rsidRDefault="00095AAA">
      <w:pPr>
        <w:rPr>
          <w:rFonts w:ascii="PT Astra Serif" w:hAnsi="PT Astra Serif"/>
          <w:szCs w:val="28"/>
        </w:rPr>
      </w:pPr>
    </w:p>
    <w:p w:rsidR="00B21E42" w:rsidRPr="00A2210F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A2210F" w:rsidRDefault="00A2210F" w:rsidP="00A2210F">
      <w:pPr>
        <w:tabs>
          <w:tab w:val="left" w:pos="2792"/>
        </w:tabs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ab/>
      </w:r>
    </w:p>
    <w:p w:rsidR="006775E6" w:rsidRPr="00A2210F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BF6EFE">
        <w:t>«</w:t>
      </w:r>
      <w:r w:rsidR="004426C9" w:rsidRPr="00A27353">
        <w:rPr>
          <w:rFonts w:ascii="PT Astra Serif" w:hAnsi="PT Astra Serif"/>
          <w:color w:val="000000"/>
          <w:szCs w:val="28"/>
        </w:rPr>
        <w:t xml:space="preserve">О внесении изменений </w:t>
      </w:r>
      <w:r w:rsidR="004426C9" w:rsidRPr="00270C00">
        <w:rPr>
          <w:rFonts w:ascii="PT Astra Serif" w:eastAsia="Calibri" w:hAnsi="PT Astra Serif"/>
          <w:szCs w:val="28"/>
          <w:lang w:eastAsia="en-US"/>
        </w:rPr>
        <w:t xml:space="preserve">в статью 1 </w:t>
      </w:r>
      <w:r w:rsidR="004426C9">
        <w:rPr>
          <w:rFonts w:ascii="PT Astra Serif" w:eastAsia="Calibri" w:hAnsi="PT Astra Serif"/>
          <w:szCs w:val="28"/>
          <w:lang w:eastAsia="en-US"/>
        </w:rPr>
        <w:t>з</w:t>
      </w:r>
      <w:r w:rsidR="004426C9" w:rsidRPr="00270C00">
        <w:rPr>
          <w:rFonts w:ascii="PT Astra Serif" w:eastAsia="Calibri" w:hAnsi="PT Astra Serif"/>
          <w:szCs w:val="28"/>
          <w:lang w:eastAsia="en-US"/>
        </w:rPr>
        <w:t>акона</w:t>
      </w:r>
      <w:r w:rsidR="004426C9" w:rsidRPr="00A27353">
        <w:rPr>
          <w:rFonts w:ascii="PT Astra Serif" w:hAnsi="PT Astra Serif"/>
          <w:color w:val="000000"/>
          <w:szCs w:val="28"/>
        </w:rPr>
        <w:t xml:space="preserve"> Алтайского края</w:t>
      </w:r>
      <w:r w:rsidR="004426C9">
        <w:rPr>
          <w:rFonts w:ascii="PT Astra Serif" w:hAnsi="PT Astra Serif"/>
          <w:color w:val="000000"/>
          <w:szCs w:val="28"/>
        </w:rPr>
        <w:t xml:space="preserve"> </w:t>
      </w:r>
      <w:r w:rsidR="004426C9" w:rsidRPr="00A27353">
        <w:rPr>
          <w:rFonts w:ascii="PT Astra Serif" w:hAnsi="PT Astra Serif"/>
          <w:color w:val="000000"/>
          <w:szCs w:val="28"/>
        </w:rPr>
        <w:t>«</w:t>
      </w:r>
      <w:r w:rsidR="004426C9" w:rsidRPr="00E21B07">
        <w:rPr>
          <w:rFonts w:ascii="PT Astra Serif" w:hAnsi="PT Astra Serif" w:cs="PT Astra Serif"/>
          <w:szCs w:val="28"/>
        </w:rPr>
        <w:t>О дополнительных основаниях признания безнадежной к взысканию задолженности в части сумм региональных налогов</w:t>
      </w:r>
      <w:r w:rsidR="009B2A13" w:rsidRPr="00A2210F">
        <w:rPr>
          <w:rFonts w:ascii="PT Astra Serif" w:hAnsi="PT Astra Serif"/>
          <w:szCs w:val="28"/>
        </w:rPr>
        <w:t>»</w:t>
      </w:r>
      <w:r w:rsidR="001005D0" w:rsidRPr="00A2210F">
        <w:rPr>
          <w:rFonts w:ascii="PT Astra Serif" w:hAnsi="PT Astra Serif"/>
          <w:bCs/>
          <w:szCs w:val="28"/>
        </w:rPr>
        <w:t>.</w:t>
      </w:r>
      <w:r w:rsidR="006775E6" w:rsidRPr="00A2210F">
        <w:rPr>
          <w:rFonts w:ascii="PT Astra Serif" w:hAnsi="PT Astra Serif"/>
          <w:bCs/>
          <w:szCs w:val="28"/>
        </w:rPr>
        <w:t xml:space="preserve"> </w:t>
      </w:r>
    </w:p>
    <w:p w:rsidR="00B21E42" w:rsidRPr="00A2210F" w:rsidRDefault="00B21E42" w:rsidP="00B21E42">
      <w:pPr>
        <w:jc w:val="both"/>
        <w:rPr>
          <w:rFonts w:ascii="PT Astra Serif" w:hAnsi="PT Astra Serif"/>
          <w:szCs w:val="28"/>
        </w:rPr>
      </w:pPr>
    </w:p>
    <w:p w:rsidR="005C40DA" w:rsidRPr="00A2210F" w:rsidRDefault="005C40DA" w:rsidP="00B21E42">
      <w:pPr>
        <w:jc w:val="both"/>
        <w:rPr>
          <w:rFonts w:ascii="PT Astra Serif" w:hAnsi="PT Astra Serif"/>
          <w:szCs w:val="28"/>
        </w:rPr>
      </w:pPr>
    </w:p>
    <w:p w:rsidR="006174B8" w:rsidRPr="00A2210F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6096"/>
        <w:gridCol w:w="3719"/>
      </w:tblGrid>
      <w:tr w:rsidR="00B21E42" w:rsidRPr="00A2210F" w:rsidTr="004821A3">
        <w:tc>
          <w:tcPr>
            <w:tcW w:w="6096" w:type="dxa"/>
          </w:tcPr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Председатель Алтайского краевого</w:t>
            </w:r>
            <w:bookmarkStart w:id="0" w:name="sub_16682"/>
          </w:p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 xml:space="preserve">Законодательного Собрания </w:t>
            </w:r>
            <w:bookmarkEnd w:id="0"/>
          </w:p>
        </w:tc>
        <w:tc>
          <w:tcPr>
            <w:tcW w:w="3719" w:type="dxa"/>
          </w:tcPr>
          <w:p w:rsidR="00E60A1D" w:rsidRPr="00A2210F" w:rsidRDefault="00E60A1D" w:rsidP="00E60A1D">
            <w:pPr>
              <w:jc w:val="right"/>
              <w:rPr>
                <w:rFonts w:ascii="PT Astra Serif" w:hAnsi="PT Astra Serif"/>
              </w:rPr>
            </w:pPr>
          </w:p>
          <w:p w:rsidR="00B21E42" w:rsidRPr="00A2210F" w:rsidRDefault="00E60A1D" w:rsidP="004821A3">
            <w:pPr>
              <w:jc w:val="right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А</w:t>
            </w:r>
            <w:r w:rsidR="00B21E42" w:rsidRPr="00A2210F">
              <w:rPr>
                <w:rFonts w:ascii="PT Astra Serif" w:hAnsi="PT Astra Serif"/>
              </w:rPr>
              <w:t>.А. Романенко</w:t>
            </w:r>
          </w:p>
        </w:tc>
      </w:tr>
    </w:tbl>
    <w:p w:rsidR="000F4004" w:rsidRPr="00A2210F" w:rsidRDefault="000F4004" w:rsidP="00DF1171">
      <w:pPr>
        <w:jc w:val="center"/>
        <w:rPr>
          <w:rFonts w:ascii="PT Astra Serif" w:hAnsi="PT Astra Serif"/>
          <w:szCs w:val="28"/>
        </w:rPr>
      </w:pPr>
      <w:bookmarkStart w:id="1" w:name="_GoBack"/>
      <w:bookmarkEnd w:id="1"/>
    </w:p>
    <w:sectPr w:rsidR="000F4004" w:rsidRPr="00A2210F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02" w:rsidRDefault="003A1802" w:rsidP="00CB49DE">
      <w:r>
        <w:separator/>
      </w:r>
    </w:p>
  </w:endnote>
  <w:endnote w:type="continuationSeparator" w:id="0">
    <w:p w:rsidR="003A1802" w:rsidRDefault="003A18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02" w:rsidRDefault="003A1802" w:rsidP="00CB49DE">
      <w:r>
        <w:separator/>
      </w:r>
    </w:p>
  </w:footnote>
  <w:footnote w:type="continuationSeparator" w:id="0">
    <w:p w:rsidR="003A1802" w:rsidRDefault="003A18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2210F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2210F">
      <w:rPr>
        <w:rFonts w:ascii="PT Astra Serif" w:hAnsi="PT Astra Serif"/>
        <w:b/>
        <w:sz w:val="26"/>
        <w:szCs w:val="26"/>
      </w:rPr>
      <w:t>АЛТАЙСКОЕ КРАЕВОЕ</w:t>
    </w:r>
    <w:r w:rsidR="001005D0" w:rsidRPr="00A2210F">
      <w:rPr>
        <w:rFonts w:ascii="PT Astra Serif" w:hAnsi="PT Astra Serif"/>
        <w:b/>
        <w:sz w:val="26"/>
        <w:szCs w:val="26"/>
      </w:rPr>
      <w:t xml:space="preserve"> </w:t>
    </w:r>
    <w:r w:rsidR="00CB49DE" w:rsidRPr="00A2210F">
      <w:rPr>
        <w:rFonts w:ascii="PT Astra Serif" w:hAnsi="PT Astra Serif"/>
        <w:b/>
        <w:sz w:val="26"/>
        <w:szCs w:val="26"/>
      </w:rPr>
      <w:t>ЗАКОНОДАТЕЛЬНО</w:t>
    </w:r>
    <w:r w:rsidRPr="00A2210F">
      <w:rPr>
        <w:rFonts w:ascii="PT Astra Serif" w:hAnsi="PT Astra Serif"/>
        <w:b/>
        <w:sz w:val="26"/>
        <w:szCs w:val="26"/>
      </w:rPr>
      <w:t>Е СОБРАНИЕ</w:t>
    </w:r>
  </w:p>
  <w:p w:rsidR="00CB49DE" w:rsidRPr="00A2210F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2210F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2210F" w:rsidTr="00E60A1D">
      <w:tc>
        <w:tcPr>
          <w:tcW w:w="2551" w:type="dxa"/>
          <w:tcBorders>
            <w:bottom w:val="single" w:sz="4" w:space="0" w:color="auto"/>
          </w:tcBorders>
        </w:tcPr>
        <w:p w:rsidR="005046EC" w:rsidRPr="00A2210F" w:rsidRDefault="005046EC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2210F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2210F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2210F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210F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2210F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2210F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A17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C47D3"/>
    <w:rsid w:val="001D4848"/>
    <w:rsid w:val="001D4B91"/>
    <w:rsid w:val="0024389B"/>
    <w:rsid w:val="00243BCC"/>
    <w:rsid w:val="00254340"/>
    <w:rsid w:val="0026692C"/>
    <w:rsid w:val="00274054"/>
    <w:rsid w:val="00295B82"/>
    <w:rsid w:val="002B1D15"/>
    <w:rsid w:val="002D57BC"/>
    <w:rsid w:val="002E4A85"/>
    <w:rsid w:val="002F5418"/>
    <w:rsid w:val="00350AF1"/>
    <w:rsid w:val="00355A66"/>
    <w:rsid w:val="00376668"/>
    <w:rsid w:val="003766B6"/>
    <w:rsid w:val="00393936"/>
    <w:rsid w:val="003A1802"/>
    <w:rsid w:val="003B7ED0"/>
    <w:rsid w:val="003D4F23"/>
    <w:rsid w:val="003E29C0"/>
    <w:rsid w:val="003E3876"/>
    <w:rsid w:val="003F458A"/>
    <w:rsid w:val="004018C9"/>
    <w:rsid w:val="004074BC"/>
    <w:rsid w:val="004426C9"/>
    <w:rsid w:val="00444F8F"/>
    <w:rsid w:val="004474A2"/>
    <w:rsid w:val="00460B6D"/>
    <w:rsid w:val="00466DB2"/>
    <w:rsid w:val="004821A3"/>
    <w:rsid w:val="0049249D"/>
    <w:rsid w:val="004956E1"/>
    <w:rsid w:val="005046EC"/>
    <w:rsid w:val="00516428"/>
    <w:rsid w:val="005425E3"/>
    <w:rsid w:val="00575331"/>
    <w:rsid w:val="005C31F7"/>
    <w:rsid w:val="005C40DA"/>
    <w:rsid w:val="005E0A1E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17884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1F6"/>
    <w:rsid w:val="008C48C8"/>
    <w:rsid w:val="00917FD6"/>
    <w:rsid w:val="00935687"/>
    <w:rsid w:val="0096572D"/>
    <w:rsid w:val="009773C2"/>
    <w:rsid w:val="009879EA"/>
    <w:rsid w:val="009A3130"/>
    <w:rsid w:val="009A69E6"/>
    <w:rsid w:val="009B2A13"/>
    <w:rsid w:val="009C1B64"/>
    <w:rsid w:val="009E2A42"/>
    <w:rsid w:val="00A0075A"/>
    <w:rsid w:val="00A11CD5"/>
    <w:rsid w:val="00A2210F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BF672E"/>
    <w:rsid w:val="00BF6EFE"/>
    <w:rsid w:val="00C13B84"/>
    <w:rsid w:val="00C214E9"/>
    <w:rsid w:val="00C31319"/>
    <w:rsid w:val="00C335A5"/>
    <w:rsid w:val="00C42696"/>
    <w:rsid w:val="00C46731"/>
    <w:rsid w:val="00C819F3"/>
    <w:rsid w:val="00C9273B"/>
    <w:rsid w:val="00C94F06"/>
    <w:rsid w:val="00CA66FB"/>
    <w:rsid w:val="00CA7E6A"/>
    <w:rsid w:val="00CB49DE"/>
    <w:rsid w:val="00CC1981"/>
    <w:rsid w:val="00CC19FA"/>
    <w:rsid w:val="00D051DA"/>
    <w:rsid w:val="00D271AE"/>
    <w:rsid w:val="00D501F8"/>
    <w:rsid w:val="00D64FB5"/>
    <w:rsid w:val="00D85345"/>
    <w:rsid w:val="00DF1171"/>
    <w:rsid w:val="00DF6CC3"/>
    <w:rsid w:val="00E06B9C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E57D79-A320-4900-8B21-F4F8D10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3</cp:revision>
  <cp:lastPrinted>2023-11-23T09:15:00Z</cp:lastPrinted>
  <dcterms:created xsi:type="dcterms:W3CDTF">2024-02-27T04:34:00Z</dcterms:created>
  <dcterms:modified xsi:type="dcterms:W3CDTF">2024-02-27T04:34:00Z</dcterms:modified>
</cp:coreProperties>
</file>